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521540545"/>
    <w:bookmarkEnd w:id="1"/>
    <w:p w:rsidR="00A50585" w:rsidRDefault="00993D9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50585">
        <w:rPr>
          <w:rFonts w:ascii="Times New Roman" w:hAnsi="Times New Roman" w:cs="Times New Roman"/>
          <w:sz w:val="26"/>
          <w:szCs w:val="26"/>
        </w:rPr>
        <w:object w:dxaOrig="9355" w:dyaOrig="14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5pt" o:ole="">
            <v:imagedata r:id="rId4" o:title=""/>
          </v:shape>
          <o:OLEObject Type="Embed" ProgID="Word.Document.12" ShapeID="_x0000_i1025" DrawAspect="Content" ObjectID="_1521540597" r:id="rId5">
            <o:FieldCodes>\s</o:FieldCodes>
          </o:OLEObject>
        </w:object>
      </w:r>
      <w:bookmarkEnd w:id="0"/>
    </w:p>
    <w:p w:rsidR="00A50585" w:rsidRDefault="00A5058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50585" w:rsidRDefault="00A5058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Типовая форма договора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на установку и эксплуатацию рекламной конструкции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на земельных участках, зданиях или ином недвижимом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имуществе, находящемся в муниципальной собственности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811C8C">
        <w:rPr>
          <w:rFonts w:ascii="Times New Roman" w:hAnsi="Times New Roman" w:cs="Times New Roman"/>
          <w:sz w:val="26"/>
          <w:szCs w:val="26"/>
        </w:rPr>
        <w:t>города Норильска, а также н</w:t>
      </w:r>
      <w:r w:rsidRPr="0061705B">
        <w:rPr>
          <w:rFonts w:ascii="Times New Roman" w:hAnsi="Times New Roman" w:cs="Times New Roman"/>
          <w:sz w:val="26"/>
          <w:szCs w:val="26"/>
        </w:rPr>
        <w:t>а земельных участках, государственная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собственность на которые не разграничена</w:t>
      </w:r>
    </w:p>
    <w:p w:rsidR="00516999" w:rsidRPr="0061705B" w:rsidRDefault="005169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г. Норильск                         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4559A4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="004559A4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4559A4">
        <w:rPr>
          <w:rFonts w:ascii="Times New Roman" w:hAnsi="Times New Roman" w:cs="Times New Roman"/>
          <w:sz w:val="26"/>
          <w:szCs w:val="26"/>
        </w:rPr>
        <w:t>__»</w:t>
      </w:r>
      <w:r w:rsidRPr="0061705B">
        <w:rPr>
          <w:rFonts w:ascii="Times New Roman" w:hAnsi="Times New Roman" w:cs="Times New Roman"/>
          <w:sz w:val="26"/>
          <w:szCs w:val="26"/>
        </w:rPr>
        <w:t xml:space="preserve"> ____________ 20__ г.</w:t>
      </w:r>
    </w:p>
    <w:p w:rsidR="00516999" w:rsidRPr="0061705B" w:rsidRDefault="005169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577" w:rsidRDefault="00516999" w:rsidP="006C3065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4C24" w:rsidRDefault="006D0577" w:rsidP="00044C2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</w:t>
      </w:r>
      <w:r w:rsidRPr="00EC46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лице муниципального учреждения «Управление имущества Администрации города Норильска</w:t>
      </w:r>
      <w:r w:rsidR="00044C24">
        <w:rPr>
          <w:rFonts w:ascii="Times New Roman" w:hAnsi="Times New Roman" w:cs="Times New Roman"/>
          <w:sz w:val="26"/>
          <w:szCs w:val="26"/>
        </w:rPr>
        <w:t>»</w:t>
      </w:r>
      <w:r w:rsidRPr="00EC46D0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именуемое в </w:t>
      </w:r>
      <w:r w:rsidRPr="00EC46D0">
        <w:rPr>
          <w:rFonts w:ascii="Times New Roman" w:hAnsi="Times New Roman" w:cs="Times New Roman"/>
          <w:sz w:val="26"/>
          <w:szCs w:val="26"/>
        </w:rPr>
        <w:t>дал</w:t>
      </w:r>
      <w:r>
        <w:rPr>
          <w:rFonts w:ascii="Times New Roman" w:hAnsi="Times New Roman" w:cs="Times New Roman"/>
          <w:sz w:val="26"/>
          <w:szCs w:val="26"/>
        </w:rPr>
        <w:t xml:space="preserve">ьнейшем «Администрация», в лице начальника управления </w:t>
      </w:r>
      <w:r w:rsidR="00516999" w:rsidRPr="0061705B">
        <w:rPr>
          <w:rFonts w:ascii="Times New Roman" w:hAnsi="Times New Roman" w:cs="Times New Roman"/>
          <w:sz w:val="26"/>
          <w:szCs w:val="26"/>
        </w:rPr>
        <w:t>__</w:t>
      </w:r>
      <w:r w:rsidR="006C3065" w:rsidRPr="0061705B">
        <w:rPr>
          <w:rFonts w:ascii="Times New Roman" w:hAnsi="Times New Roman" w:cs="Times New Roman"/>
          <w:sz w:val="26"/>
          <w:szCs w:val="26"/>
        </w:rPr>
        <w:t>_</w:t>
      </w:r>
      <w:r w:rsidR="004559A4">
        <w:rPr>
          <w:rFonts w:ascii="Times New Roman" w:hAnsi="Times New Roman" w:cs="Times New Roman"/>
          <w:sz w:val="26"/>
          <w:szCs w:val="26"/>
        </w:rPr>
        <w:t>_____________</w:t>
      </w:r>
      <w:r w:rsidR="00516999" w:rsidRPr="0061705B">
        <w:rPr>
          <w:rFonts w:ascii="Times New Roman" w:hAnsi="Times New Roman" w:cs="Times New Roman"/>
          <w:sz w:val="26"/>
          <w:szCs w:val="26"/>
        </w:rPr>
        <w:t>,</w:t>
      </w:r>
      <w:r w:rsidR="00044C24">
        <w:rPr>
          <w:rFonts w:ascii="Times New Roman" w:hAnsi="Times New Roman" w:cs="Times New Roman"/>
          <w:sz w:val="26"/>
          <w:szCs w:val="26"/>
        </w:rPr>
        <w:t xml:space="preserve"> 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действуя от 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имени </w:t>
      </w:r>
      <w:r w:rsidR="006C3065" w:rsidRPr="0061705B">
        <w:rPr>
          <w:rFonts w:ascii="Times New Roman" w:hAnsi="Times New Roman" w:cs="Times New Roman"/>
          <w:sz w:val="26"/>
          <w:szCs w:val="26"/>
        </w:rPr>
        <w:t>А</w:t>
      </w:r>
      <w:r w:rsidR="004559A4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4559A4">
        <w:rPr>
          <w:rFonts w:ascii="Times New Roman" w:hAnsi="Times New Roman" w:cs="Times New Roman"/>
          <w:sz w:val="26"/>
          <w:szCs w:val="26"/>
        </w:rPr>
        <w:t xml:space="preserve">Норильска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516999" w:rsidRPr="0061705B">
        <w:rPr>
          <w:rFonts w:ascii="Times New Roman" w:hAnsi="Times New Roman" w:cs="Times New Roman"/>
          <w:sz w:val="26"/>
          <w:szCs w:val="26"/>
        </w:rPr>
        <w:t>основании Положения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516999" w:rsidRPr="0061705B">
        <w:rPr>
          <w:rFonts w:ascii="Times New Roman" w:hAnsi="Times New Roman" w:cs="Times New Roman"/>
          <w:sz w:val="26"/>
          <w:szCs w:val="26"/>
        </w:rPr>
        <w:t>об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У</w:t>
      </w:r>
      <w:r>
        <w:rPr>
          <w:rFonts w:ascii="Times New Roman" w:hAnsi="Times New Roman" w:cs="Times New Roman"/>
          <w:sz w:val="26"/>
          <w:szCs w:val="26"/>
        </w:rPr>
        <w:t>правлении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имущества</w:t>
      </w:r>
      <w:r w:rsidR="004559A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44C24">
        <w:rPr>
          <w:rFonts w:ascii="Times New Roman" w:hAnsi="Times New Roman" w:cs="Times New Roman"/>
          <w:sz w:val="26"/>
          <w:szCs w:val="26"/>
        </w:rPr>
        <w:t xml:space="preserve"> от 11.12.2012 № 7/4-125, утвержденного Решением Норильского городского Совета депутатов</w:t>
      </w:r>
      <w:r w:rsidR="00044C24" w:rsidRPr="00044C24">
        <w:rPr>
          <w:rFonts w:ascii="Times New Roman" w:hAnsi="Times New Roman" w:cs="Times New Roman"/>
          <w:sz w:val="26"/>
          <w:szCs w:val="26"/>
        </w:rPr>
        <w:t xml:space="preserve"> </w:t>
      </w:r>
      <w:r w:rsidR="00044C24">
        <w:rPr>
          <w:rFonts w:ascii="Times New Roman" w:hAnsi="Times New Roman" w:cs="Times New Roman"/>
          <w:sz w:val="26"/>
          <w:szCs w:val="26"/>
        </w:rPr>
        <w:t>от 11.12.2012 № 7/4-125</w:t>
      </w:r>
      <w:r>
        <w:rPr>
          <w:rFonts w:ascii="Times New Roman" w:hAnsi="Times New Roman" w:cs="Times New Roman"/>
          <w:sz w:val="26"/>
          <w:szCs w:val="26"/>
        </w:rPr>
        <w:t xml:space="preserve">, с одной </w:t>
      </w:r>
      <w:r w:rsidR="00044C24">
        <w:rPr>
          <w:rFonts w:ascii="Times New Roman" w:hAnsi="Times New Roman" w:cs="Times New Roman"/>
          <w:sz w:val="26"/>
          <w:szCs w:val="26"/>
        </w:rPr>
        <w:t xml:space="preserve">стороны, и </w:t>
      </w:r>
      <w:r w:rsidR="004559A4">
        <w:rPr>
          <w:rFonts w:ascii="Times New Roman" w:hAnsi="Times New Roman" w:cs="Times New Roman"/>
          <w:sz w:val="26"/>
          <w:szCs w:val="26"/>
        </w:rPr>
        <w:t xml:space="preserve"> </w:t>
      </w:r>
      <w:r w:rsidR="00516999" w:rsidRPr="0061705B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044C24">
        <w:rPr>
          <w:rFonts w:ascii="Times New Roman" w:hAnsi="Times New Roman" w:cs="Times New Roman"/>
          <w:sz w:val="26"/>
          <w:szCs w:val="26"/>
        </w:rPr>
        <w:t>_________________________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044C24" w:rsidRPr="0061705B" w:rsidRDefault="00044C24" w:rsidP="00044C24">
      <w:pPr>
        <w:pStyle w:val="ConsPlusNonformat"/>
        <w:jc w:val="center"/>
        <w:rPr>
          <w:rFonts w:ascii="Times New Roman" w:hAnsi="Times New Roman" w:cs="Times New Roman"/>
        </w:rPr>
      </w:pPr>
      <w:r w:rsidRPr="0061705B">
        <w:rPr>
          <w:rFonts w:ascii="Times New Roman" w:hAnsi="Times New Roman" w:cs="Times New Roman"/>
        </w:rPr>
        <w:t>(наименование владельца рекламной конструкции)</w:t>
      </w:r>
    </w:p>
    <w:p w:rsidR="00516999" w:rsidRPr="0061705B" w:rsidRDefault="00044C24" w:rsidP="006C30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</w:t>
      </w:r>
      <w:r w:rsidR="00516999" w:rsidRPr="0061705B">
        <w:rPr>
          <w:rFonts w:ascii="Times New Roman" w:hAnsi="Times New Roman" w:cs="Times New Roman"/>
          <w:sz w:val="26"/>
          <w:szCs w:val="26"/>
        </w:rPr>
        <w:t>дальнейшем</w:t>
      </w:r>
      <w:r>
        <w:rPr>
          <w:rFonts w:ascii="Times New Roman" w:hAnsi="Times New Roman" w:cs="Times New Roman"/>
          <w:sz w:val="26"/>
          <w:szCs w:val="26"/>
        </w:rPr>
        <w:t xml:space="preserve"> «Рекламораспространитель»</w:t>
      </w:r>
      <w:r w:rsidR="00516999" w:rsidRPr="0061705B">
        <w:rPr>
          <w:rFonts w:ascii="Times New Roman" w:hAnsi="Times New Roman" w:cs="Times New Roman"/>
          <w:sz w:val="26"/>
          <w:szCs w:val="26"/>
        </w:rPr>
        <w:t>, в лице</w:t>
      </w:r>
      <w:r>
        <w:rPr>
          <w:rFonts w:ascii="Times New Roman" w:hAnsi="Times New Roman" w:cs="Times New Roman"/>
          <w:sz w:val="26"/>
          <w:szCs w:val="26"/>
        </w:rPr>
        <w:t xml:space="preserve"> __________________</w:t>
      </w:r>
    </w:p>
    <w:p w:rsidR="00516999" w:rsidRPr="0061705B" w:rsidRDefault="006C3065" w:rsidP="006C306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6D0577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44C2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516999" w:rsidRPr="0061705B">
        <w:rPr>
          <w:rFonts w:ascii="Times New Roman" w:hAnsi="Times New Roman" w:cs="Times New Roman"/>
        </w:rPr>
        <w:t>(должность, Ф.И.О.)</w:t>
      </w:r>
    </w:p>
    <w:p w:rsidR="00516999" w:rsidRPr="0061705B" w:rsidRDefault="00516999" w:rsidP="006C30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действующего на основании ______</w:t>
      </w:r>
      <w:r w:rsidR="004559A4">
        <w:rPr>
          <w:rFonts w:ascii="Times New Roman" w:hAnsi="Times New Roman" w:cs="Times New Roman"/>
          <w:sz w:val="26"/>
          <w:szCs w:val="26"/>
        </w:rPr>
        <w:t>___________________</w:t>
      </w:r>
      <w:r w:rsidRPr="0061705B">
        <w:rPr>
          <w:rFonts w:ascii="Times New Roman" w:hAnsi="Times New Roman" w:cs="Times New Roman"/>
          <w:sz w:val="26"/>
          <w:szCs w:val="26"/>
        </w:rPr>
        <w:t>_, с другой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4559A4">
        <w:rPr>
          <w:rFonts w:ascii="Times New Roman" w:hAnsi="Times New Roman" w:cs="Times New Roman"/>
          <w:sz w:val="26"/>
          <w:szCs w:val="26"/>
        </w:rPr>
        <w:t xml:space="preserve">стороны, </w:t>
      </w:r>
      <w:r w:rsidR="004970BB">
        <w:rPr>
          <w:rFonts w:ascii="Times New Roman" w:hAnsi="Times New Roman" w:cs="Times New Roman"/>
          <w:sz w:val="26"/>
          <w:szCs w:val="26"/>
        </w:rPr>
        <w:t>по результатам</w:t>
      </w:r>
      <w:r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0E0EEA">
        <w:rPr>
          <w:rFonts w:ascii="Times New Roman" w:hAnsi="Times New Roman" w:cs="Times New Roman"/>
          <w:sz w:val="26"/>
          <w:szCs w:val="26"/>
        </w:rPr>
        <w:t>аукциона</w:t>
      </w:r>
      <w:r w:rsidR="004970BB">
        <w:rPr>
          <w:rFonts w:ascii="Times New Roman" w:hAnsi="Times New Roman" w:cs="Times New Roman"/>
          <w:sz w:val="26"/>
          <w:szCs w:val="26"/>
        </w:rPr>
        <w:t xml:space="preserve"> на право заключения договора</w:t>
      </w:r>
      <w:r w:rsidRPr="0061705B">
        <w:rPr>
          <w:rFonts w:ascii="Times New Roman" w:hAnsi="Times New Roman" w:cs="Times New Roman"/>
          <w:sz w:val="26"/>
          <w:szCs w:val="26"/>
        </w:rPr>
        <w:t xml:space="preserve"> (протокол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4559A4">
        <w:rPr>
          <w:rFonts w:ascii="Times New Roman" w:hAnsi="Times New Roman" w:cs="Times New Roman"/>
          <w:sz w:val="26"/>
          <w:szCs w:val="26"/>
        </w:rPr>
        <w:t>от _______</w:t>
      </w:r>
      <w:r w:rsidR="006D0577">
        <w:rPr>
          <w:rFonts w:ascii="Times New Roman" w:hAnsi="Times New Roman" w:cs="Times New Roman"/>
          <w:sz w:val="26"/>
          <w:szCs w:val="26"/>
        </w:rPr>
        <w:t>__ N ________) заключили</w:t>
      </w:r>
      <w:r w:rsidRPr="0061705B">
        <w:rPr>
          <w:rFonts w:ascii="Times New Roman" w:hAnsi="Times New Roman" w:cs="Times New Roman"/>
          <w:sz w:val="26"/>
          <w:szCs w:val="26"/>
        </w:rPr>
        <w:t xml:space="preserve"> настоящий договор (далее - Договор)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о следующем:</w:t>
      </w:r>
    </w:p>
    <w:p w:rsidR="00516999" w:rsidRPr="0061705B" w:rsidRDefault="00516999" w:rsidP="006C3065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nformat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I. Предмет договора</w:t>
      </w:r>
    </w:p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1705B" w:rsidRPr="0061705B" w:rsidRDefault="00477351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7"/>
      <w:bookmarkEnd w:id="2"/>
      <w:r>
        <w:rPr>
          <w:rFonts w:ascii="Times New Roman" w:hAnsi="Times New Roman" w:cs="Times New Roman"/>
          <w:sz w:val="26"/>
          <w:szCs w:val="26"/>
        </w:rPr>
        <w:t xml:space="preserve">    1.1. Администрация предоставляет Рекламораспространителю </w:t>
      </w:r>
      <w:r w:rsidR="00516999" w:rsidRPr="0061705B">
        <w:rPr>
          <w:rFonts w:ascii="Times New Roman" w:hAnsi="Times New Roman" w:cs="Times New Roman"/>
          <w:sz w:val="26"/>
          <w:szCs w:val="26"/>
        </w:rPr>
        <w:t>право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установить рекламную конструкцию на </w:t>
      </w:r>
      <w:r w:rsidR="006C3065" w:rsidRPr="0061705B">
        <w:rPr>
          <w:rFonts w:ascii="Times New Roman" w:hAnsi="Times New Roman" w:cs="Times New Roman"/>
          <w:sz w:val="26"/>
          <w:szCs w:val="26"/>
        </w:rPr>
        <w:t>_______________________</w:t>
      </w:r>
      <w:r w:rsidR="0061705B" w:rsidRPr="0061705B">
        <w:rPr>
          <w:rFonts w:ascii="Times New Roman" w:hAnsi="Times New Roman" w:cs="Times New Roman"/>
          <w:sz w:val="26"/>
          <w:szCs w:val="26"/>
        </w:rPr>
        <w:t>_____________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0577" w:rsidRDefault="0061705B" w:rsidP="006D0577">
      <w:pPr>
        <w:pStyle w:val="ConsPlusNonformat"/>
        <w:ind w:firstLine="284"/>
        <w:jc w:val="both"/>
        <w:rPr>
          <w:rFonts w:ascii="Times New Roman" w:hAnsi="Times New Roman" w:cs="Times New Roman"/>
        </w:rPr>
      </w:pPr>
      <w:r w:rsidRPr="0061705B">
        <w:rPr>
          <w:rFonts w:ascii="Times New Roman" w:hAnsi="Times New Roman" w:cs="Times New Roman"/>
        </w:rPr>
        <w:t xml:space="preserve">                                                   </w:t>
      </w:r>
      <w:r w:rsidR="006D0577">
        <w:rPr>
          <w:rFonts w:ascii="Times New Roman" w:hAnsi="Times New Roman" w:cs="Times New Roman"/>
        </w:rPr>
        <w:t xml:space="preserve">               </w:t>
      </w:r>
      <w:r w:rsidR="00044C24">
        <w:rPr>
          <w:rFonts w:ascii="Times New Roman" w:hAnsi="Times New Roman" w:cs="Times New Roman"/>
        </w:rPr>
        <w:t xml:space="preserve">                          </w:t>
      </w:r>
      <w:r w:rsidRPr="0061705B">
        <w:rPr>
          <w:rFonts w:ascii="Times New Roman" w:hAnsi="Times New Roman" w:cs="Times New Roman"/>
        </w:rPr>
        <w:t>(наименование и вид недвижимого имущества)</w:t>
      </w:r>
    </w:p>
    <w:p w:rsidR="006D0577" w:rsidRDefault="00516999" w:rsidP="006D057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с кадастровым N </w:t>
      </w:r>
      <w:r w:rsidR="006C3065" w:rsidRPr="0061705B">
        <w:rPr>
          <w:rFonts w:ascii="Times New Roman" w:hAnsi="Times New Roman" w:cs="Times New Roman"/>
          <w:sz w:val="26"/>
          <w:szCs w:val="26"/>
        </w:rPr>
        <w:t>__________</w:t>
      </w:r>
      <w:r w:rsidR="006D0577">
        <w:rPr>
          <w:rFonts w:ascii="Times New Roman" w:hAnsi="Times New Roman" w:cs="Times New Roman"/>
          <w:sz w:val="26"/>
          <w:szCs w:val="26"/>
        </w:rPr>
        <w:t xml:space="preserve"> по адресу: </w:t>
      </w:r>
      <w:r w:rsidRPr="0061705B">
        <w:rPr>
          <w:rFonts w:ascii="Times New Roman" w:hAnsi="Times New Roman" w:cs="Times New Roman"/>
          <w:sz w:val="26"/>
          <w:szCs w:val="26"/>
        </w:rPr>
        <w:t>____</w:t>
      </w:r>
      <w:r w:rsidR="006C3065" w:rsidRPr="0061705B">
        <w:rPr>
          <w:rFonts w:ascii="Times New Roman" w:hAnsi="Times New Roman" w:cs="Times New Roman"/>
          <w:sz w:val="26"/>
          <w:szCs w:val="26"/>
        </w:rPr>
        <w:t>_____________</w:t>
      </w:r>
      <w:r w:rsidR="0061705B" w:rsidRPr="0061705B">
        <w:rPr>
          <w:rFonts w:ascii="Times New Roman" w:hAnsi="Times New Roman" w:cs="Times New Roman"/>
          <w:sz w:val="26"/>
          <w:szCs w:val="26"/>
        </w:rPr>
        <w:t>_________________</w:t>
      </w:r>
      <w:r w:rsidRPr="0061705B">
        <w:rPr>
          <w:rFonts w:ascii="Times New Roman" w:hAnsi="Times New Roman" w:cs="Times New Roman"/>
          <w:sz w:val="26"/>
          <w:szCs w:val="26"/>
        </w:rPr>
        <w:t>_, и эксплуатировать ее в соответствии с целевым</w:t>
      </w:r>
      <w:r w:rsidR="006D0577">
        <w:rPr>
          <w:rFonts w:ascii="Times New Roman" w:hAnsi="Times New Roman" w:cs="Times New Roman"/>
          <w:sz w:val="26"/>
          <w:szCs w:val="26"/>
        </w:rPr>
        <w:t xml:space="preserve"> назначением, </w:t>
      </w:r>
      <w:r w:rsidR="006C3065" w:rsidRPr="0061705B">
        <w:rPr>
          <w:rFonts w:ascii="Times New Roman" w:hAnsi="Times New Roman" w:cs="Times New Roman"/>
          <w:sz w:val="26"/>
          <w:szCs w:val="26"/>
        </w:rPr>
        <w:t>а</w:t>
      </w:r>
      <w:r w:rsidR="006D0577">
        <w:rPr>
          <w:rFonts w:ascii="Times New Roman" w:hAnsi="Times New Roman" w:cs="Times New Roman"/>
          <w:sz w:val="26"/>
          <w:szCs w:val="26"/>
        </w:rPr>
        <w:t xml:space="preserve"> Рекламораспространитель обязуется установить </w:t>
      </w:r>
      <w:r w:rsidRPr="0061705B">
        <w:rPr>
          <w:rFonts w:ascii="Times New Roman" w:hAnsi="Times New Roman" w:cs="Times New Roman"/>
          <w:sz w:val="26"/>
          <w:szCs w:val="26"/>
        </w:rPr>
        <w:t>и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6D0577">
        <w:rPr>
          <w:rFonts w:ascii="Times New Roman" w:hAnsi="Times New Roman" w:cs="Times New Roman"/>
          <w:sz w:val="26"/>
          <w:szCs w:val="26"/>
        </w:rPr>
        <w:t xml:space="preserve">эксплуатировать </w:t>
      </w:r>
      <w:r w:rsidRPr="0061705B">
        <w:rPr>
          <w:rFonts w:ascii="Times New Roman" w:hAnsi="Times New Roman" w:cs="Times New Roman"/>
          <w:sz w:val="26"/>
          <w:szCs w:val="26"/>
        </w:rPr>
        <w:t>рекламную</w:t>
      </w:r>
      <w:r w:rsidR="006D0577">
        <w:rPr>
          <w:rFonts w:ascii="Times New Roman" w:hAnsi="Times New Roman" w:cs="Times New Roman"/>
          <w:sz w:val="26"/>
          <w:szCs w:val="26"/>
        </w:rPr>
        <w:t xml:space="preserve"> конструкцию, а </w:t>
      </w:r>
      <w:r w:rsidRPr="0061705B">
        <w:rPr>
          <w:rFonts w:ascii="Times New Roman" w:hAnsi="Times New Roman" w:cs="Times New Roman"/>
          <w:sz w:val="26"/>
          <w:szCs w:val="26"/>
        </w:rPr>
        <w:t>т</w:t>
      </w:r>
      <w:r w:rsidR="006D0577">
        <w:rPr>
          <w:rFonts w:ascii="Times New Roman" w:hAnsi="Times New Roman" w:cs="Times New Roman"/>
          <w:sz w:val="26"/>
          <w:szCs w:val="26"/>
        </w:rPr>
        <w:t xml:space="preserve">акже оплатить </w:t>
      </w:r>
      <w:r w:rsidRPr="0061705B">
        <w:rPr>
          <w:rFonts w:ascii="Times New Roman" w:hAnsi="Times New Roman" w:cs="Times New Roman"/>
          <w:sz w:val="26"/>
          <w:szCs w:val="26"/>
        </w:rPr>
        <w:t>предоставленное</w:t>
      </w:r>
      <w:r w:rsidR="006D0577">
        <w:rPr>
          <w:rFonts w:ascii="Times New Roman" w:hAnsi="Times New Roman" w:cs="Times New Roman"/>
          <w:sz w:val="26"/>
          <w:szCs w:val="26"/>
        </w:rPr>
        <w:t xml:space="preserve"> право </w:t>
      </w:r>
      <w:r w:rsidRPr="0061705B">
        <w:rPr>
          <w:rFonts w:ascii="Times New Roman" w:hAnsi="Times New Roman" w:cs="Times New Roman"/>
          <w:sz w:val="26"/>
          <w:szCs w:val="26"/>
        </w:rPr>
        <w:t>в установленном</w:t>
      </w:r>
      <w:r w:rsidR="006D0577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законодательством и настоящим Договором порядке.</w:t>
      </w:r>
    </w:p>
    <w:p w:rsidR="006D0577" w:rsidRPr="00EC46D0" w:rsidRDefault="006D0577" w:rsidP="006D0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46D0">
        <w:rPr>
          <w:rFonts w:ascii="Times New Roman" w:hAnsi="Times New Roman" w:cs="Times New Roman"/>
          <w:sz w:val="26"/>
          <w:szCs w:val="26"/>
        </w:rPr>
        <w:t>1.2. Объект недвижимости принад</w:t>
      </w:r>
      <w:r w:rsidR="00477351">
        <w:rPr>
          <w:rFonts w:ascii="Times New Roman" w:hAnsi="Times New Roman" w:cs="Times New Roman"/>
          <w:sz w:val="26"/>
          <w:szCs w:val="26"/>
        </w:rPr>
        <w:t>лежит Администрации</w:t>
      </w:r>
      <w:r w:rsidRPr="00EC46D0">
        <w:rPr>
          <w:rFonts w:ascii="Times New Roman" w:hAnsi="Times New Roman" w:cs="Times New Roman"/>
          <w:sz w:val="26"/>
          <w:szCs w:val="26"/>
        </w:rPr>
        <w:t xml:space="preserve"> на п</w:t>
      </w:r>
      <w:r>
        <w:rPr>
          <w:rFonts w:ascii="Times New Roman" w:hAnsi="Times New Roman" w:cs="Times New Roman"/>
          <w:sz w:val="26"/>
          <w:szCs w:val="26"/>
        </w:rPr>
        <w:t xml:space="preserve">раве </w:t>
      </w:r>
      <w:r w:rsidRPr="00EC46D0">
        <w:rPr>
          <w:rFonts w:ascii="Times New Roman" w:hAnsi="Times New Roman" w:cs="Times New Roman"/>
          <w:sz w:val="26"/>
          <w:szCs w:val="26"/>
        </w:rPr>
        <w:t>собств</w:t>
      </w:r>
      <w:r>
        <w:rPr>
          <w:rFonts w:ascii="Times New Roman" w:hAnsi="Times New Roman" w:cs="Times New Roman"/>
          <w:sz w:val="26"/>
          <w:szCs w:val="26"/>
        </w:rPr>
        <w:t xml:space="preserve">енности, </w:t>
      </w:r>
      <w:r w:rsidRPr="00EC46D0">
        <w:rPr>
          <w:rFonts w:ascii="Times New Roman" w:hAnsi="Times New Roman" w:cs="Times New Roman"/>
          <w:sz w:val="26"/>
          <w:szCs w:val="26"/>
        </w:rPr>
        <w:t>на основании _________________________ (наименование и реквизиты правоустанавливающего документа).</w:t>
      </w:r>
    </w:p>
    <w:p w:rsidR="006D0577" w:rsidRPr="00EC46D0" w:rsidRDefault="006D0577" w:rsidP="006D0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30"/>
      <w:bookmarkEnd w:id="3"/>
      <w:r w:rsidRPr="00EC46D0">
        <w:rPr>
          <w:rFonts w:ascii="Times New Roman" w:hAnsi="Times New Roman" w:cs="Times New Roman"/>
          <w:sz w:val="26"/>
          <w:szCs w:val="26"/>
        </w:rPr>
        <w:t>1.3. Характеристика рекламной конструкции:</w:t>
      </w:r>
    </w:p>
    <w:p w:rsidR="006D0577" w:rsidRPr="00EC46D0" w:rsidRDefault="006D0577" w:rsidP="006D0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46D0">
        <w:rPr>
          <w:rFonts w:ascii="Times New Roman" w:hAnsi="Times New Roman" w:cs="Times New Roman"/>
          <w:sz w:val="26"/>
          <w:szCs w:val="26"/>
        </w:rPr>
        <w:t>- тип конструкции - ___________________________________________;</w:t>
      </w:r>
    </w:p>
    <w:p w:rsidR="006D0577" w:rsidRPr="00EC46D0" w:rsidRDefault="006D0577" w:rsidP="006D0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46D0">
        <w:rPr>
          <w:rFonts w:ascii="Times New Roman" w:hAnsi="Times New Roman" w:cs="Times New Roman"/>
          <w:sz w:val="26"/>
          <w:szCs w:val="26"/>
        </w:rPr>
        <w:t>- размер рекламной конструкции (длина, ширина) - ______________;</w:t>
      </w:r>
    </w:p>
    <w:p w:rsidR="006D0577" w:rsidRPr="00EC46D0" w:rsidRDefault="006D0577" w:rsidP="006D0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46D0">
        <w:rPr>
          <w:rFonts w:ascii="Times New Roman" w:hAnsi="Times New Roman" w:cs="Times New Roman"/>
          <w:sz w:val="26"/>
          <w:szCs w:val="26"/>
        </w:rPr>
        <w:t>- площадь информационных пол</w:t>
      </w:r>
      <w:r>
        <w:rPr>
          <w:rFonts w:ascii="Times New Roman" w:hAnsi="Times New Roman" w:cs="Times New Roman"/>
          <w:sz w:val="26"/>
          <w:szCs w:val="26"/>
        </w:rPr>
        <w:t>ей рекламной конструкции (в кв.</w:t>
      </w:r>
      <w:r w:rsidRPr="00EC46D0">
        <w:rPr>
          <w:rFonts w:ascii="Times New Roman" w:hAnsi="Times New Roman" w:cs="Times New Roman"/>
          <w:sz w:val="26"/>
          <w:szCs w:val="26"/>
        </w:rPr>
        <w:t>м) - _______;</w:t>
      </w:r>
    </w:p>
    <w:p w:rsidR="006D0577" w:rsidRPr="00EC46D0" w:rsidRDefault="006D0577" w:rsidP="006D0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46D0">
        <w:rPr>
          <w:rFonts w:ascii="Times New Roman" w:hAnsi="Times New Roman" w:cs="Times New Roman"/>
          <w:sz w:val="26"/>
          <w:szCs w:val="26"/>
        </w:rPr>
        <w:t>- количество сторон рекламной конструкции - ___________________;</w:t>
      </w:r>
    </w:p>
    <w:p w:rsidR="006D0577" w:rsidRDefault="006D0577" w:rsidP="006D0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46D0">
        <w:rPr>
          <w:rFonts w:ascii="Times New Roman" w:hAnsi="Times New Roman" w:cs="Times New Roman"/>
          <w:sz w:val="26"/>
          <w:szCs w:val="26"/>
        </w:rPr>
        <w:t>- иные сведения - _____________________________________________.</w:t>
      </w:r>
    </w:p>
    <w:p w:rsidR="006D0577" w:rsidRDefault="006D0577" w:rsidP="006D0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</w:t>
      </w:r>
      <w:r w:rsidRPr="00EC46D0">
        <w:rPr>
          <w:rFonts w:ascii="Times New Roman" w:hAnsi="Times New Roman" w:cs="Times New Roman"/>
          <w:sz w:val="26"/>
          <w:szCs w:val="26"/>
        </w:rPr>
        <w:t>Настоящий Договор заключен на срок _______________ и вступает в силу с момента его подписания сторонами.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II. Права и обязанности Рекламораспространителя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lastRenderedPageBreak/>
        <w:t>2.1. Рекламораспространитель имеет право: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2.1.1. Установить и эксплуатировать рекламную конструкцию после получения разрешения на установку рекламной конструкции на рекламном месте, указанном в </w:t>
      </w:r>
      <w:hyperlink w:anchor="P27" w:history="1">
        <w:r w:rsidRPr="0061705B">
          <w:rPr>
            <w:rFonts w:ascii="Times New Roman" w:hAnsi="Times New Roman" w:cs="Times New Roman"/>
            <w:sz w:val="26"/>
            <w:szCs w:val="26"/>
          </w:rPr>
          <w:t>пункте 1.1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2.1.2. Беспрепятственного доступа к недвижимому имуществу, к которому присоединяется рекламная конструкция.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4" w:name="P42"/>
      <w:bookmarkEnd w:id="4"/>
      <w:r w:rsidRPr="0061705B">
        <w:rPr>
          <w:rFonts w:ascii="Times New Roman" w:hAnsi="Times New Roman" w:cs="Times New Roman"/>
          <w:sz w:val="26"/>
          <w:szCs w:val="26"/>
        </w:rPr>
        <w:t>2.1.3. Расторгнуть Договор в одностороннем порядке</w:t>
      </w:r>
      <w:r w:rsidR="00477351">
        <w:rPr>
          <w:rFonts w:ascii="Times New Roman" w:hAnsi="Times New Roman" w:cs="Times New Roman"/>
          <w:sz w:val="26"/>
          <w:szCs w:val="26"/>
        </w:rPr>
        <w:t xml:space="preserve">, уведомив об этом Администрацию </w:t>
      </w:r>
      <w:r w:rsidRPr="0061705B">
        <w:rPr>
          <w:rFonts w:ascii="Times New Roman" w:hAnsi="Times New Roman" w:cs="Times New Roman"/>
          <w:sz w:val="26"/>
          <w:szCs w:val="26"/>
        </w:rPr>
        <w:t>в письменной форме не менее чем за тридцать дней до даты расторжения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 Рекламораспространитель обязан: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5" w:name="P44"/>
      <w:bookmarkEnd w:id="5"/>
      <w:r w:rsidRPr="0061705B">
        <w:rPr>
          <w:rFonts w:ascii="Times New Roman" w:hAnsi="Times New Roman" w:cs="Times New Roman"/>
          <w:sz w:val="26"/>
          <w:szCs w:val="26"/>
        </w:rPr>
        <w:t>2.2.1. Установить и эксплуатировать рекламную конструкцию в соответствии с проектной документацией и разрешением на установку рекламной конструкции.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2.2.2. Выполнить на рекламной конструкции маркировку с указанием наименования Рекламораспространителя и номера его телефона.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2.2.3. Обеспечить безопасность эксплуатации и текущий ремонт рекламной конструкции.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2.2.4. Обеспечить доступ представителей уполномоченных организаций к месту установки рекламной конструкции для ремонта инженерных коммуникаций.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2.2.5. Обеспечить дос</w:t>
      </w:r>
      <w:r w:rsidR="00224AA2">
        <w:rPr>
          <w:rFonts w:ascii="Times New Roman" w:hAnsi="Times New Roman" w:cs="Times New Roman"/>
          <w:sz w:val="26"/>
          <w:szCs w:val="26"/>
        </w:rPr>
        <w:t>туп представителей Администрации</w:t>
      </w:r>
      <w:r w:rsidRPr="0061705B">
        <w:rPr>
          <w:rFonts w:ascii="Times New Roman" w:hAnsi="Times New Roman" w:cs="Times New Roman"/>
          <w:sz w:val="26"/>
          <w:szCs w:val="26"/>
        </w:rPr>
        <w:t xml:space="preserve"> к месту установки рекламной конструкции для осуществления контроля за исполнением условий настоящего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2.2.6. Не эксплуатировать рекламную конструкцию бе</w:t>
      </w:r>
      <w:r w:rsidR="004559A4">
        <w:rPr>
          <w:rFonts w:ascii="Times New Roman" w:hAnsi="Times New Roman" w:cs="Times New Roman"/>
          <w:sz w:val="26"/>
          <w:szCs w:val="26"/>
        </w:rPr>
        <w:t>з размещенной на ней информации, предусмотренной п. 2.2.2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6" w:name="P50"/>
      <w:bookmarkEnd w:id="6"/>
      <w:r w:rsidRPr="0061705B">
        <w:rPr>
          <w:rFonts w:ascii="Times New Roman" w:hAnsi="Times New Roman" w:cs="Times New Roman"/>
          <w:sz w:val="26"/>
          <w:szCs w:val="26"/>
        </w:rPr>
        <w:t xml:space="preserve">2.2.7. По окончании срока действия Договора либо в случае расторжения Договора по любым основаниям демонтировать рекламную конструкцию с восстановлением благоустройства соответствующей территории в течение месяца, а также удалить информацию, размещенную на такой рекламной конструкции, в течение трех дней после прекращения права на установку и эксплуатацию рекламной конструкции. Акт о произведенном демонтаже рекламной конструкции с приложением фотоотчета Рекламораспространитель </w:t>
      </w:r>
      <w:r w:rsidR="00A82107">
        <w:rPr>
          <w:rFonts w:ascii="Times New Roman" w:hAnsi="Times New Roman" w:cs="Times New Roman"/>
          <w:sz w:val="26"/>
          <w:szCs w:val="26"/>
        </w:rPr>
        <w:t>обязан направить в Администрацию</w:t>
      </w:r>
      <w:r w:rsidRPr="0061705B">
        <w:rPr>
          <w:rFonts w:ascii="Times New Roman" w:hAnsi="Times New Roman" w:cs="Times New Roman"/>
          <w:sz w:val="26"/>
          <w:szCs w:val="26"/>
        </w:rPr>
        <w:t xml:space="preserve"> в течение трех рабочих дней с даты демонтажа.</w:t>
      </w:r>
    </w:p>
    <w:p w:rsidR="00516999" w:rsidRPr="0061705B" w:rsidRDefault="00A82107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2.2.8. Возместить Администрации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расходы, понесенные в связи с удалением информации, демонтажем, хранением и уничтожением рекламной конструкции, произведенными на основании </w:t>
      </w:r>
      <w:hyperlink w:anchor="P76" w:history="1">
        <w:r w:rsidR="00516999" w:rsidRPr="0061705B">
          <w:rPr>
            <w:rFonts w:ascii="Times New Roman" w:hAnsi="Times New Roman" w:cs="Times New Roman"/>
            <w:sz w:val="26"/>
            <w:szCs w:val="26"/>
          </w:rPr>
          <w:t>пункта 3.2.3</w:t>
        </w:r>
      </w:hyperlink>
      <w:r w:rsidR="00516999" w:rsidRPr="0061705B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516999" w:rsidRPr="0061705B" w:rsidRDefault="00A82107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2.2.9. Уведомлять Администрацию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обо всех фактах возникновения у третьих лиц прав в отношении рекламной конструкции (сдача рекламной конструкции в аренду, внесение рекламной конструкции в качестве вклада по договору простого товарищества, заключение договора доверительного управления, иные факты) в течение 10 дней со дня, когда Рекламораспространитель узнал или должен был узнать о возникновении соответствующего права.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2.2.10. За свой счет обеспечить уборку территории, прилегающей к основанию крепления отдельно стоящей рекламной конструкции к фундаменту, но не менее площади, занятой фундаментом.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7" w:name="P54"/>
      <w:bookmarkEnd w:id="7"/>
      <w:r w:rsidRPr="0061705B">
        <w:rPr>
          <w:rFonts w:ascii="Times New Roman" w:hAnsi="Times New Roman" w:cs="Times New Roman"/>
          <w:sz w:val="26"/>
          <w:szCs w:val="26"/>
        </w:rPr>
        <w:t>2.2.1</w:t>
      </w:r>
      <w:r w:rsidR="00052D70" w:rsidRPr="0061705B">
        <w:rPr>
          <w:rFonts w:ascii="Times New Roman" w:hAnsi="Times New Roman" w:cs="Times New Roman"/>
          <w:sz w:val="26"/>
          <w:szCs w:val="26"/>
        </w:rPr>
        <w:t>1</w:t>
      </w:r>
      <w:r w:rsidRPr="0061705B">
        <w:rPr>
          <w:rFonts w:ascii="Times New Roman" w:hAnsi="Times New Roman" w:cs="Times New Roman"/>
          <w:sz w:val="26"/>
          <w:szCs w:val="26"/>
        </w:rPr>
        <w:t>. Своевременно вносить установленную настоящим Договором плату.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2.2.1</w:t>
      </w:r>
      <w:r w:rsidR="00052D70" w:rsidRPr="0061705B">
        <w:rPr>
          <w:rFonts w:ascii="Times New Roman" w:hAnsi="Times New Roman" w:cs="Times New Roman"/>
          <w:sz w:val="26"/>
          <w:szCs w:val="26"/>
        </w:rPr>
        <w:t>2</w:t>
      </w:r>
      <w:r w:rsidRPr="0061705B">
        <w:rPr>
          <w:rFonts w:ascii="Times New Roman" w:hAnsi="Times New Roman" w:cs="Times New Roman"/>
          <w:sz w:val="26"/>
          <w:szCs w:val="26"/>
        </w:rPr>
        <w:t>. Самостоятельно получить необходимые согласования и разрешения на производство работ, связанных с установкой и эксплуатацией рекламной конструкции, в случае если действующими правовыми актами установлено требование получения таких согласований и разрешений.</w:t>
      </w:r>
    </w:p>
    <w:p w:rsidR="00516999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lastRenderedPageBreak/>
        <w:t>2.2.1</w:t>
      </w:r>
      <w:r w:rsidR="00052D70" w:rsidRPr="0061705B">
        <w:rPr>
          <w:rFonts w:ascii="Times New Roman" w:hAnsi="Times New Roman" w:cs="Times New Roman"/>
          <w:sz w:val="26"/>
          <w:szCs w:val="26"/>
        </w:rPr>
        <w:t>3</w:t>
      </w:r>
      <w:r w:rsidRPr="0061705B">
        <w:rPr>
          <w:rFonts w:ascii="Times New Roman" w:hAnsi="Times New Roman" w:cs="Times New Roman"/>
          <w:sz w:val="26"/>
          <w:szCs w:val="26"/>
        </w:rPr>
        <w:t>. Самостоятельно получить технические условия на подключение электроустановки рекламной конструкции к сетям электроснабжения для организации подсветки информационного поля (за исключением случаев отсутствия возможности подключения рекламной конструкции к источнику энергоснабжения), а также оплачивать стоимость потребленной электроэнергии по договору с электроснабжающей организацией.</w:t>
      </w:r>
    </w:p>
    <w:p w:rsidR="00161B89" w:rsidRDefault="00812F91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2.2.14. Разместить социальную рекламу по </w:t>
      </w:r>
      <w:r w:rsidR="006D0577">
        <w:rPr>
          <w:rFonts w:ascii="Times New Roman" w:hAnsi="Times New Roman" w:cs="Times New Roman"/>
          <w:sz w:val="26"/>
          <w:szCs w:val="26"/>
        </w:rPr>
        <w:t>заявке Управления</w:t>
      </w:r>
      <w:r w:rsidR="00161B89">
        <w:rPr>
          <w:rFonts w:ascii="Times New Roman" w:hAnsi="Times New Roman" w:cs="Times New Roman"/>
          <w:sz w:val="26"/>
          <w:szCs w:val="26"/>
        </w:rPr>
        <w:t>, при этом период ее размещения и размер платы (льготы) согласовываются сторонами в отдельном документ</w:t>
      </w:r>
      <w:bookmarkStart w:id="8" w:name="P58"/>
      <w:bookmarkEnd w:id="8"/>
      <w:r w:rsidR="00161B89">
        <w:rPr>
          <w:rFonts w:ascii="Times New Roman" w:hAnsi="Times New Roman" w:cs="Times New Roman"/>
          <w:sz w:val="26"/>
          <w:szCs w:val="26"/>
        </w:rPr>
        <w:t xml:space="preserve">е. </w:t>
      </w:r>
    </w:p>
    <w:p w:rsidR="00161B89" w:rsidRPr="0061705B" w:rsidRDefault="00161B8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III. П</w:t>
      </w:r>
      <w:r w:rsidR="002F66D9">
        <w:rPr>
          <w:rFonts w:ascii="Times New Roman" w:hAnsi="Times New Roman" w:cs="Times New Roman"/>
          <w:sz w:val="26"/>
          <w:szCs w:val="26"/>
        </w:rPr>
        <w:t>рава и обязанности Администрации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2F66D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Администрация обязана</w:t>
      </w:r>
      <w:r w:rsidR="00516999" w:rsidRPr="0061705B">
        <w:rPr>
          <w:rFonts w:ascii="Times New Roman" w:hAnsi="Times New Roman" w:cs="Times New Roman"/>
          <w:sz w:val="26"/>
          <w:szCs w:val="26"/>
        </w:rPr>
        <w:t>: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3.1.1. Обеспечить Рекламораспространителю возможность беспрепятственно установить и эксплуатировать рекламную конструкцию на рекламном месте, указанном в </w:t>
      </w:r>
      <w:hyperlink w:anchor="P27" w:history="1">
        <w:r w:rsidRPr="0061705B">
          <w:rPr>
            <w:rFonts w:ascii="Times New Roman" w:hAnsi="Times New Roman" w:cs="Times New Roman"/>
            <w:sz w:val="26"/>
            <w:szCs w:val="26"/>
          </w:rPr>
          <w:t>пункте 1.1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516999" w:rsidRPr="0061705B" w:rsidRDefault="002F66D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Администрация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3.2.1. Осуществлять контроль за исполнением Рекламораспространителем обязательств по Договору.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9" w:name="P68"/>
      <w:bookmarkEnd w:id="9"/>
      <w:r w:rsidRPr="0061705B">
        <w:rPr>
          <w:rFonts w:ascii="Times New Roman" w:hAnsi="Times New Roman" w:cs="Times New Roman"/>
          <w:sz w:val="26"/>
          <w:szCs w:val="26"/>
        </w:rPr>
        <w:t>3.2.2. Расторгнуть Договор в одностороннем порядке в следующих случаях: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3.2.2.1. Если недвижимое имущество, к которому присоединена рекламная конструкция, необходимо для муницип</w:t>
      </w:r>
      <w:r w:rsidR="002F66D9">
        <w:rPr>
          <w:rFonts w:ascii="Times New Roman" w:hAnsi="Times New Roman" w:cs="Times New Roman"/>
          <w:sz w:val="26"/>
          <w:szCs w:val="26"/>
        </w:rPr>
        <w:t>альных нужд, о чем Администрация обязана</w:t>
      </w:r>
      <w:r w:rsidRPr="0061705B">
        <w:rPr>
          <w:rFonts w:ascii="Times New Roman" w:hAnsi="Times New Roman" w:cs="Times New Roman"/>
          <w:sz w:val="26"/>
          <w:szCs w:val="26"/>
        </w:rPr>
        <w:t xml:space="preserve"> уведомить Рекламораспространителя в письменной форме не менее чем за 30 дней до даты расторжения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3.2.2.2. Если Рекламораспространитель не получит разрешение на установку рекламной конструкции в течение трех месяцев с даты подписания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3.2.2.3. В случае аннулирования разрешения на установку рекламной конструкции или признания его недействительным.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3.2.2.4. В случае несоответствия рекламной конструкции и ее места установки сведениям, указанным в паспорте рекламного места.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3.2.2.5. Если Рекламораспространитель </w:t>
      </w:r>
      <w:r w:rsidR="006D0577">
        <w:rPr>
          <w:rFonts w:ascii="Times New Roman" w:hAnsi="Times New Roman" w:cs="Times New Roman"/>
          <w:sz w:val="26"/>
          <w:szCs w:val="26"/>
        </w:rPr>
        <w:t xml:space="preserve">своевременно не вносит плату по </w:t>
      </w:r>
      <w:r w:rsidR="006D0577" w:rsidRPr="0061705B">
        <w:rPr>
          <w:rFonts w:ascii="Times New Roman" w:hAnsi="Times New Roman" w:cs="Times New Roman"/>
          <w:sz w:val="26"/>
          <w:szCs w:val="26"/>
        </w:rPr>
        <w:t>Договору,</w:t>
      </w:r>
      <w:r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811C8C">
        <w:rPr>
          <w:rFonts w:ascii="Times New Roman" w:hAnsi="Times New Roman" w:cs="Times New Roman"/>
          <w:sz w:val="26"/>
          <w:szCs w:val="26"/>
        </w:rPr>
        <w:t>и</w:t>
      </w:r>
      <w:r w:rsidRPr="0061705B">
        <w:rPr>
          <w:rFonts w:ascii="Times New Roman" w:hAnsi="Times New Roman" w:cs="Times New Roman"/>
          <w:sz w:val="26"/>
          <w:szCs w:val="26"/>
        </w:rPr>
        <w:t xml:space="preserve"> просрочка платежа составляет более 30 календарных дней.</w:t>
      </w:r>
    </w:p>
    <w:p w:rsidR="00516999" w:rsidRPr="00F76B18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76"/>
      <w:bookmarkEnd w:id="10"/>
      <w:r w:rsidRPr="0061705B">
        <w:rPr>
          <w:rFonts w:ascii="Times New Roman" w:hAnsi="Times New Roman" w:cs="Times New Roman"/>
          <w:sz w:val="26"/>
          <w:szCs w:val="26"/>
        </w:rPr>
        <w:t xml:space="preserve">3.2.3. Удалить информацию, размещенную на рекламной конструкции, и (или) демонтировать рекламную конструкцию в случае невыполнения Рекламораспространителем обязательств, предусмотренных </w:t>
      </w:r>
      <w:hyperlink w:anchor="P50" w:history="1">
        <w:r w:rsidRPr="0061705B">
          <w:rPr>
            <w:rFonts w:ascii="Times New Roman" w:hAnsi="Times New Roman" w:cs="Times New Roman"/>
            <w:sz w:val="26"/>
            <w:szCs w:val="26"/>
          </w:rPr>
          <w:t>пунктом 2.2.7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 В случае если Рекламораспространитель не забрал рекламную конструкцию с места хранения и не возместил ра</w:t>
      </w:r>
      <w:r w:rsidR="002F66D9">
        <w:rPr>
          <w:rFonts w:ascii="Times New Roman" w:hAnsi="Times New Roman" w:cs="Times New Roman"/>
          <w:sz w:val="26"/>
          <w:szCs w:val="26"/>
        </w:rPr>
        <w:t>сходы, понесенные Администрацией</w:t>
      </w:r>
      <w:r w:rsidRPr="0061705B">
        <w:rPr>
          <w:rFonts w:ascii="Times New Roman" w:hAnsi="Times New Roman" w:cs="Times New Roman"/>
          <w:sz w:val="26"/>
          <w:szCs w:val="26"/>
        </w:rPr>
        <w:t xml:space="preserve"> в связи с ее демонтажем и хранением, в течение 30 календарных дней с</w:t>
      </w:r>
      <w:r w:rsidR="002F66D9">
        <w:rPr>
          <w:rFonts w:ascii="Times New Roman" w:hAnsi="Times New Roman" w:cs="Times New Roman"/>
          <w:sz w:val="26"/>
          <w:szCs w:val="26"/>
        </w:rPr>
        <w:t>о дня получения от Администрации</w:t>
      </w:r>
      <w:r w:rsidRPr="0061705B">
        <w:rPr>
          <w:rFonts w:ascii="Times New Roman" w:hAnsi="Times New Roman" w:cs="Times New Roman"/>
          <w:sz w:val="26"/>
          <w:szCs w:val="26"/>
        </w:rPr>
        <w:t xml:space="preserve"> уведомления о произведенном демонтаже, рекламная конструкция може</w:t>
      </w:r>
      <w:r w:rsidR="002F66D9">
        <w:rPr>
          <w:rFonts w:ascii="Times New Roman" w:hAnsi="Times New Roman" w:cs="Times New Roman"/>
          <w:sz w:val="26"/>
          <w:szCs w:val="26"/>
        </w:rPr>
        <w:t>т быть уничтожена. Администрация</w:t>
      </w:r>
      <w:r w:rsidRPr="0061705B">
        <w:rPr>
          <w:rFonts w:ascii="Times New Roman" w:hAnsi="Times New Roman" w:cs="Times New Roman"/>
          <w:sz w:val="26"/>
          <w:szCs w:val="26"/>
        </w:rPr>
        <w:t xml:space="preserve"> не несет перед Рекламораспространителем ответственности за убытки, возникшие вследствие </w:t>
      </w:r>
      <w:r w:rsidRPr="00F76B18">
        <w:rPr>
          <w:rFonts w:ascii="Times New Roman" w:hAnsi="Times New Roman" w:cs="Times New Roman"/>
          <w:sz w:val="26"/>
          <w:szCs w:val="26"/>
        </w:rPr>
        <w:t>удаления информации, демонтажа и уничтожения рекламной конструкции.</w:t>
      </w:r>
    </w:p>
    <w:p w:rsidR="0066401F" w:rsidRPr="00F76B18" w:rsidRDefault="0066401F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6B18">
        <w:rPr>
          <w:rFonts w:ascii="Times New Roman" w:hAnsi="Times New Roman" w:cs="Times New Roman"/>
          <w:sz w:val="26"/>
          <w:szCs w:val="26"/>
        </w:rPr>
        <w:t xml:space="preserve">3.2.4. </w:t>
      </w:r>
      <w:r w:rsidR="00F76B18" w:rsidRPr="00F76B18">
        <w:rPr>
          <w:rFonts w:ascii="Times New Roman" w:hAnsi="Times New Roman" w:cs="Times New Roman"/>
          <w:sz w:val="26"/>
          <w:szCs w:val="26"/>
        </w:rPr>
        <w:t>По согласованию с Рекламораспрост</w:t>
      </w:r>
      <w:r w:rsidR="002F66D9">
        <w:rPr>
          <w:rFonts w:ascii="Times New Roman" w:hAnsi="Times New Roman" w:cs="Times New Roman"/>
          <w:sz w:val="26"/>
          <w:szCs w:val="26"/>
        </w:rPr>
        <w:t>р</w:t>
      </w:r>
      <w:r w:rsidR="00F76B18" w:rsidRPr="00F76B18">
        <w:rPr>
          <w:rFonts w:ascii="Times New Roman" w:hAnsi="Times New Roman" w:cs="Times New Roman"/>
          <w:sz w:val="26"/>
          <w:szCs w:val="26"/>
        </w:rPr>
        <w:t>анителем р</w:t>
      </w:r>
      <w:r w:rsidRPr="00F76B18">
        <w:rPr>
          <w:rFonts w:ascii="Times New Roman" w:hAnsi="Times New Roman" w:cs="Times New Roman"/>
          <w:sz w:val="26"/>
          <w:szCs w:val="26"/>
        </w:rPr>
        <w:t>азместить</w:t>
      </w:r>
      <w:r w:rsidR="00F76B18" w:rsidRPr="00F76B18">
        <w:rPr>
          <w:rFonts w:ascii="Times New Roman" w:hAnsi="Times New Roman" w:cs="Times New Roman"/>
          <w:sz w:val="26"/>
          <w:szCs w:val="26"/>
        </w:rPr>
        <w:t xml:space="preserve"> социальную рекламу.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IV. Платежи и расчеты по Договору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4.1. Размер платы по договору на установку и эксплуатацию рекламных </w:t>
      </w:r>
      <w:r w:rsidRPr="0061705B">
        <w:rPr>
          <w:rFonts w:ascii="Times New Roman" w:hAnsi="Times New Roman" w:cs="Times New Roman"/>
          <w:sz w:val="26"/>
          <w:szCs w:val="26"/>
        </w:rPr>
        <w:lastRenderedPageBreak/>
        <w:t xml:space="preserve">конструкций на земельных участках, зданиях или ином недвижимом имуществе, находящемся в муниципальной собственности города </w:t>
      </w:r>
      <w:r w:rsidR="005524D8" w:rsidRPr="0061705B">
        <w:rPr>
          <w:rFonts w:ascii="Times New Roman" w:hAnsi="Times New Roman" w:cs="Times New Roman"/>
          <w:sz w:val="26"/>
          <w:szCs w:val="26"/>
        </w:rPr>
        <w:t>Нориль</w:t>
      </w:r>
      <w:r w:rsidRPr="0061705B">
        <w:rPr>
          <w:rFonts w:ascii="Times New Roman" w:hAnsi="Times New Roman" w:cs="Times New Roman"/>
          <w:sz w:val="26"/>
          <w:szCs w:val="26"/>
        </w:rPr>
        <w:t>ска, а также, на земельных участках</w:t>
      </w:r>
      <w:r w:rsidR="00811C8C">
        <w:rPr>
          <w:rFonts w:ascii="Times New Roman" w:hAnsi="Times New Roman" w:cs="Times New Roman"/>
          <w:sz w:val="26"/>
          <w:szCs w:val="26"/>
        </w:rPr>
        <w:t xml:space="preserve">, </w:t>
      </w:r>
      <w:r w:rsidRPr="0061705B">
        <w:rPr>
          <w:rFonts w:ascii="Times New Roman" w:hAnsi="Times New Roman" w:cs="Times New Roman"/>
          <w:sz w:val="26"/>
          <w:szCs w:val="26"/>
        </w:rPr>
        <w:t xml:space="preserve">государственная собственность на которые не разграничена, устанавливается </w:t>
      </w:r>
      <w:r w:rsidR="005524D8" w:rsidRPr="0061705B">
        <w:rPr>
          <w:rFonts w:ascii="Times New Roman" w:hAnsi="Times New Roman" w:cs="Times New Roman"/>
          <w:sz w:val="26"/>
          <w:szCs w:val="26"/>
        </w:rPr>
        <w:t>по результатам аукциона.</w:t>
      </w:r>
    </w:p>
    <w:p w:rsidR="00052D70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4.2. Плата по Договору </w:t>
      </w:r>
      <w:r w:rsidR="0061705B" w:rsidRPr="0061705B">
        <w:rPr>
          <w:rFonts w:ascii="Times New Roman" w:hAnsi="Times New Roman" w:cs="Times New Roman"/>
          <w:sz w:val="26"/>
          <w:szCs w:val="26"/>
        </w:rPr>
        <w:t xml:space="preserve">перечисляется в бюджет города Норильска на счет, указанный в </w:t>
      </w:r>
      <w:hyperlink w:anchor="P113" w:history="1">
        <w:r w:rsidR="0061705B" w:rsidRPr="0061705B">
          <w:rPr>
            <w:rFonts w:ascii="Times New Roman" w:hAnsi="Times New Roman" w:cs="Times New Roman"/>
            <w:sz w:val="26"/>
            <w:szCs w:val="26"/>
          </w:rPr>
          <w:t>пункте 8.1</w:t>
        </w:r>
      </w:hyperlink>
      <w:r w:rsidR="0061705B" w:rsidRPr="0061705B">
        <w:rPr>
          <w:rFonts w:ascii="Times New Roman" w:hAnsi="Times New Roman" w:cs="Times New Roman"/>
          <w:sz w:val="26"/>
          <w:szCs w:val="26"/>
        </w:rPr>
        <w:t xml:space="preserve"> Договора, </w:t>
      </w:r>
      <w:r w:rsidR="00052D70" w:rsidRPr="0061705B">
        <w:rPr>
          <w:rFonts w:ascii="Times New Roman" w:hAnsi="Times New Roman" w:cs="Times New Roman"/>
          <w:sz w:val="26"/>
          <w:szCs w:val="26"/>
        </w:rPr>
        <w:t xml:space="preserve">за первый год пользования в размере ежегодного платежа, определяемого по результатам аукциона, при заключении договора, далее </w:t>
      </w:r>
      <w:r w:rsidR="0061705B" w:rsidRPr="0061705B">
        <w:rPr>
          <w:rFonts w:ascii="Times New Roman" w:hAnsi="Times New Roman" w:cs="Times New Roman"/>
          <w:sz w:val="26"/>
          <w:szCs w:val="26"/>
        </w:rPr>
        <w:t xml:space="preserve">- </w:t>
      </w:r>
      <w:r w:rsidRPr="0061705B">
        <w:rPr>
          <w:rFonts w:ascii="Times New Roman" w:hAnsi="Times New Roman" w:cs="Times New Roman"/>
          <w:sz w:val="26"/>
          <w:szCs w:val="26"/>
        </w:rPr>
        <w:t>еже</w:t>
      </w:r>
      <w:r w:rsidR="004B5098" w:rsidRPr="0061705B">
        <w:rPr>
          <w:rFonts w:ascii="Times New Roman" w:hAnsi="Times New Roman" w:cs="Times New Roman"/>
          <w:sz w:val="26"/>
          <w:szCs w:val="26"/>
        </w:rPr>
        <w:t>год</w:t>
      </w:r>
      <w:r w:rsidRPr="0061705B">
        <w:rPr>
          <w:rFonts w:ascii="Times New Roman" w:hAnsi="Times New Roman" w:cs="Times New Roman"/>
          <w:sz w:val="26"/>
          <w:szCs w:val="26"/>
        </w:rPr>
        <w:t xml:space="preserve">но в </w:t>
      </w:r>
      <w:r w:rsidR="00052D70" w:rsidRPr="0061705B">
        <w:rPr>
          <w:rFonts w:ascii="Times New Roman" w:hAnsi="Times New Roman" w:cs="Times New Roman"/>
          <w:sz w:val="26"/>
          <w:szCs w:val="26"/>
        </w:rPr>
        <w:t xml:space="preserve">течение 10 дней по истечении </w:t>
      </w:r>
      <w:r w:rsidR="0061705B" w:rsidRPr="0061705B">
        <w:rPr>
          <w:rFonts w:ascii="Times New Roman" w:hAnsi="Times New Roman" w:cs="Times New Roman"/>
          <w:sz w:val="26"/>
          <w:szCs w:val="26"/>
        </w:rPr>
        <w:t xml:space="preserve">очередного </w:t>
      </w:r>
      <w:r w:rsidR="00052D70" w:rsidRPr="0061705B">
        <w:rPr>
          <w:rFonts w:ascii="Times New Roman" w:hAnsi="Times New Roman" w:cs="Times New Roman"/>
          <w:sz w:val="26"/>
          <w:szCs w:val="26"/>
        </w:rPr>
        <w:t>года пользования</w:t>
      </w:r>
      <w:r w:rsidR="0061705B" w:rsidRPr="0061705B">
        <w:rPr>
          <w:rFonts w:ascii="Times New Roman" w:hAnsi="Times New Roman" w:cs="Times New Roman"/>
          <w:sz w:val="26"/>
          <w:szCs w:val="26"/>
        </w:rPr>
        <w:t>.</w:t>
      </w:r>
      <w:r w:rsidRPr="006170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4.</w:t>
      </w:r>
      <w:r w:rsidR="00052D70" w:rsidRPr="0061705B">
        <w:rPr>
          <w:rFonts w:ascii="Times New Roman" w:hAnsi="Times New Roman" w:cs="Times New Roman"/>
          <w:sz w:val="26"/>
          <w:szCs w:val="26"/>
        </w:rPr>
        <w:t>3</w:t>
      </w:r>
      <w:r w:rsidRPr="0061705B">
        <w:rPr>
          <w:rFonts w:ascii="Times New Roman" w:hAnsi="Times New Roman" w:cs="Times New Roman"/>
          <w:sz w:val="26"/>
          <w:szCs w:val="26"/>
        </w:rPr>
        <w:t xml:space="preserve">. Днем оплаты считается день зачисления денежных средств на счет бюджета города </w:t>
      </w:r>
      <w:r w:rsidR="00052D70" w:rsidRPr="0061705B">
        <w:rPr>
          <w:rFonts w:ascii="Times New Roman" w:hAnsi="Times New Roman" w:cs="Times New Roman"/>
          <w:sz w:val="26"/>
          <w:szCs w:val="26"/>
        </w:rPr>
        <w:t>Нориль</w:t>
      </w:r>
      <w:r w:rsidRPr="0061705B">
        <w:rPr>
          <w:rFonts w:ascii="Times New Roman" w:hAnsi="Times New Roman" w:cs="Times New Roman"/>
          <w:sz w:val="26"/>
          <w:szCs w:val="26"/>
        </w:rPr>
        <w:t xml:space="preserve">ска, указанный в </w:t>
      </w:r>
      <w:hyperlink w:anchor="P113" w:history="1">
        <w:r w:rsidRPr="0061705B">
          <w:rPr>
            <w:rFonts w:ascii="Times New Roman" w:hAnsi="Times New Roman" w:cs="Times New Roman"/>
            <w:sz w:val="26"/>
            <w:szCs w:val="26"/>
          </w:rPr>
          <w:t>пункте 8.1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V. Ответственность сторон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5.1. При нарушении сроков оплаты по Договору Рекламораспространитель уплачивает пеню в размере </w:t>
      </w:r>
      <w:r w:rsidR="00161B89">
        <w:rPr>
          <w:rFonts w:ascii="Times New Roman" w:hAnsi="Times New Roman" w:cs="Times New Roman"/>
          <w:sz w:val="26"/>
          <w:szCs w:val="26"/>
        </w:rPr>
        <w:t>1/300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от просроченной суммы за каждый день просрочки.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5.2. В случае неисполнения обязательств, установленных </w:t>
      </w:r>
      <w:hyperlink w:anchor="P44" w:history="1">
        <w:r w:rsidRPr="0061705B">
          <w:rPr>
            <w:rFonts w:ascii="Times New Roman" w:hAnsi="Times New Roman" w:cs="Times New Roman"/>
            <w:sz w:val="26"/>
            <w:szCs w:val="26"/>
          </w:rPr>
          <w:t>пунктами 2.2.1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54" w:history="1">
        <w:r w:rsidRPr="0061705B">
          <w:rPr>
            <w:rFonts w:ascii="Times New Roman" w:hAnsi="Times New Roman" w:cs="Times New Roman"/>
            <w:sz w:val="26"/>
            <w:szCs w:val="26"/>
          </w:rPr>
          <w:t>2.2.11</w:t>
        </w:r>
      </w:hyperlink>
      <w:r w:rsid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 xml:space="preserve">настоящего Договора, Рекламораспространитель уплачивает штраф в размере </w:t>
      </w:r>
      <w:r w:rsidR="00317A55" w:rsidRPr="0061705B">
        <w:rPr>
          <w:rFonts w:ascii="Times New Roman" w:hAnsi="Times New Roman" w:cs="Times New Roman"/>
          <w:sz w:val="26"/>
          <w:szCs w:val="26"/>
        </w:rPr>
        <w:t>1</w:t>
      </w:r>
      <w:r w:rsidR="00811C8C">
        <w:rPr>
          <w:rFonts w:ascii="Times New Roman" w:hAnsi="Times New Roman" w:cs="Times New Roman"/>
          <w:sz w:val="26"/>
          <w:szCs w:val="26"/>
        </w:rPr>
        <w:t>0</w:t>
      </w:r>
      <w:r w:rsidRPr="0061705B">
        <w:rPr>
          <w:rFonts w:ascii="Times New Roman" w:hAnsi="Times New Roman" w:cs="Times New Roman"/>
          <w:sz w:val="26"/>
          <w:szCs w:val="26"/>
        </w:rPr>
        <w:t xml:space="preserve">% от суммы </w:t>
      </w:r>
      <w:r w:rsidR="00052D70" w:rsidRPr="0061705B">
        <w:rPr>
          <w:rFonts w:ascii="Times New Roman" w:hAnsi="Times New Roman" w:cs="Times New Roman"/>
          <w:sz w:val="26"/>
          <w:szCs w:val="26"/>
        </w:rPr>
        <w:t>годовой</w:t>
      </w:r>
      <w:r w:rsidRPr="0061705B">
        <w:rPr>
          <w:rFonts w:ascii="Times New Roman" w:hAnsi="Times New Roman" w:cs="Times New Roman"/>
          <w:sz w:val="26"/>
          <w:szCs w:val="26"/>
        </w:rPr>
        <w:t xml:space="preserve"> платы по Договору. Уплата штрафа не освобождает Рекламораспространителя от обязанности устранить нарушения.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5.3. Рекламная конструкция, размещенная с нарушением условий Договора, подлежит демонтажу Рекламораспространителем.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5.4. В случае неисполнения или ненадлежащего исполнения обязательств, установленных </w:t>
      </w:r>
      <w:hyperlink w:anchor="P50" w:history="1">
        <w:r w:rsidRPr="0061705B">
          <w:rPr>
            <w:rFonts w:ascii="Times New Roman" w:hAnsi="Times New Roman" w:cs="Times New Roman"/>
            <w:sz w:val="26"/>
            <w:szCs w:val="26"/>
          </w:rPr>
          <w:t>пунктом 2.2.7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Договора, Рекламораспространитель возмещает Администрации убытки, причиненные неисполнением или ненадлежащим исполнением обязательства. Убытки могут быть взысканы в полной сумме сверх неустойки.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5.5. Стороны освобождаются от ответственности за неисполнение обязательств в случае действия обстоятельств непреодолимой силы (пожар, наводнение, землетрясение, военные действия и т.д.), при условии, что данные обстоятельства непосредственно повлияли на выполнение условий по настоящему Договору. В этом случае срок выполнения договорных обязательств будет продлен на время действия этих обстоятельств.</w:t>
      </w:r>
    </w:p>
    <w:p w:rsidR="002F66D9" w:rsidRDefault="00516999" w:rsidP="002F66D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Сторона, для которой создалась невозможность исполнения обязательств по указанным причинам, должна известить другую сторону о наступлении и прекращении действий обстоятельств непреодолимой силы в срок не позднее трех дней с подтверждением факта их действия актами компетентных органов.</w:t>
      </w:r>
    </w:p>
    <w:p w:rsidR="002F66D9" w:rsidRDefault="00516999" w:rsidP="002F66D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Не</w:t>
      </w:r>
      <w:r w:rsidR="00E30D5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уведомление либо несвоевременное уведомление о наступлении обстоятельств непреодолимой силы не дает сторонам права ссылаться при невозможности выполнить свои обязанности по настоящему Договору на наступление указанных обстоятельств.</w:t>
      </w:r>
    </w:p>
    <w:p w:rsidR="00516999" w:rsidRPr="0061705B" w:rsidRDefault="00516999" w:rsidP="002F66D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5.6. Рекламораспространитель несет ответственность за ущерб, причиненный рекламной конструкцией третьим лицам, в соответствии с действующим законодательством.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VI. Изменение и расторжение Договора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6.1. Договор может быть изменен или расторгнут в случаях, предусмотренных действующим законодательством.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lastRenderedPageBreak/>
        <w:t xml:space="preserve">6.2. Договор может быть расторгнут в одностороннем порядке в случаях, указанных в </w:t>
      </w:r>
      <w:hyperlink w:anchor="P42" w:history="1">
        <w:r w:rsidRPr="0061705B">
          <w:rPr>
            <w:rFonts w:ascii="Times New Roman" w:hAnsi="Times New Roman" w:cs="Times New Roman"/>
            <w:sz w:val="26"/>
            <w:szCs w:val="26"/>
          </w:rPr>
          <w:t>пунктах 2.1.3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68" w:history="1">
        <w:r w:rsidRPr="0061705B">
          <w:rPr>
            <w:rFonts w:ascii="Times New Roman" w:hAnsi="Times New Roman" w:cs="Times New Roman"/>
            <w:sz w:val="26"/>
            <w:szCs w:val="26"/>
          </w:rPr>
          <w:t>3.2.2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 О расторжении Договора в одностороннем порядке сторона - инициатор расторжения письменно уведомляет другую сторону. Договор считается расторгнутым с даты, указанной в таком уведомлении.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VII. Прочие условия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7.1. В случае перемены адреса, наименования или номера расчетного счета Рекламораспространитель обязан в 10-дневный срок письменно известить об этом Администрацию. При отсутствии извещения об этом все уведомления и другие документы, направленные Администрацией по адресу, указанному в настоящем Договоре, считаются врученными Рекламораспространителю в день отправки соответствующего документа.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7.2. Споры между Рекламораспространителем и Администрацией разрешаются путем переговоров или в Арбитражном суде Красноярского края.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7.3. Договор вступает в силу с даты его подписания обеими сторонами (дата в правом верхнем углу Договора).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7.4. Во всем остальном, не предусмотренном настоящим Договором, стороны руководствуются действующим законодательством.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VIII. Реквизиты сторон</w:t>
      </w:r>
    </w:p>
    <w:p w:rsidR="00E30D55" w:rsidRPr="0061705B" w:rsidRDefault="00E30D55" w:rsidP="006170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13"/>
      <w:bookmarkEnd w:id="11"/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762"/>
      </w:tblGrid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2F66D9" w:rsidP="006C3065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6C3065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Рекламораспространитель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D9" w:rsidRDefault="0061705B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r w:rsidR="00E30D55" w:rsidRPr="0061705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имущества </w:t>
            </w:r>
          </w:p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Норильска</w:t>
            </w:r>
            <w:r w:rsidR="006170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Регистрационное свидетельство юридического лица: 002407461 серия 24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Почтовый адрес: г. Норильск, Ленинский пр., 23 "А"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ИНН/КПП 2457058236/245701001</w:t>
            </w:r>
          </w:p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E30D55" w:rsidRPr="0061705B" w:rsidRDefault="00E30D55" w:rsidP="006C306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  <w:p w:rsidR="00E30D55" w:rsidRPr="0061705B" w:rsidRDefault="00E30D55" w:rsidP="006C3065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Расчетный счет: 40101810600000010001 в ГРКЦ ГУ Банка России по Красноярскому краю г. Красноярск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Расчетный счет: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счет: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БИК 040407001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 xml:space="preserve">Факс: (3919) 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2F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</w:tc>
      </w:tr>
    </w:tbl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1705B">
      <w:pPr>
        <w:pStyle w:val="ConsPlusNonformat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lastRenderedPageBreak/>
        <w:t>IX. Подписи сторон</w:t>
      </w:r>
    </w:p>
    <w:p w:rsidR="00516999" w:rsidRPr="0061705B" w:rsidRDefault="00516999" w:rsidP="002F66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705B">
        <w:rPr>
          <w:rFonts w:ascii="Times New Roman" w:hAnsi="Times New Roman" w:cs="Times New Roman"/>
          <w:sz w:val="26"/>
          <w:szCs w:val="26"/>
        </w:rPr>
        <w:t xml:space="preserve">Администрация:   </w:t>
      </w:r>
      <w:proofErr w:type="gramEnd"/>
      <w:r w:rsidRPr="0061705B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E30D55" w:rsidRPr="0061705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61705B">
        <w:rPr>
          <w:rFonts w:ascii="Times New Roman" w:hAnsi="Times New Roman" w:cs="Times New Roman"/>
          <w:sz w:val="26"/>
          <w:szCs w:val="26"/>
        </w:rPr>
        <w:t xml:space="preserve">  </w:t>
      </w:r>
      <w:r w:rsidR="002F66D9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Рекламораспространитель:</w:t>
      </w:r>
    </w:p>
    <w:p w:rsidR="00516999" w:rsidRPr="0061705B" w:rsidRDefault="00516999" w:rsidP="002F66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_____________/__________/                          __________/____________/</w:t>
      </w:r>
    </w:p>
    <w:p w:rsidR="00B33DF8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    М.П.                                       </w:t>
      </w:r>
      <w:r w:rsidR="00E30D55" w:rsidRPr="0061705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61705B">
        <w:rPr>
          <w:rFonts w:ascii="Times New Roman" w:hAnsi="Times New Roman" w:cs="Times New Roman"/>
          <w:sz w:val="26"/>
          <w:szCs w:val="26"/>
        </w:rPr>
        <w:t xml:space="preserve">  </w:t>
      </w:r>
      <w:r w:rsidR="00E30D55" w:rsidRPr="0061705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61705B">
        <w:rPr>
          <w:rFonts w:ascii="Times New Roman" w:hAnsi="Times New Roman" w:cs="Times New Roman"/>
          <w:sz w:val="26"/>
          <w:szCs w:val="26"/>
        </w:rPr>
        <w:t xml:space="preserve">  М.П.</w:t>
      </w:r>
    </w:p>
    <w:sectPr w:rsidR="00B33DF8" w:rsidRPr="0061705B" w:rsidSect="00DB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99"/>
    <w:rsid w:val="00044C24"/>
    <w:rsid w:val="00052D70"/>
    <w:rsid w:val="000E0EEA"/>
    <w:rsid w:val="00161B89"/>
    <w:rsid w:val="002160FE"/>
    <w:rsid w:val="00224AA2"/>
    <w:rsid w:val="002F66D9"/>
    <w:rsid w:val="00317A55"/>
    <w:rsid w:val="003A7259"/>
    <w:rsid w:val="004559A4"/>
    <w:rsid w:val="00477351"/>
    <w:rsid w:val="004970BB"/>
    <w:rsid w:val="004B5098"/>
    <w:rsid w:val="00516999"/>
    <w:rsid w:val="005524D8"/>
    <w:rsid w:val="0061705B"/>
    <w:rsid w:val="0066401F"/>
    <w:rsid w:val="006C3065"/>
    <w:rsid w:val="006D0577"/>
    <w:rsid w:val="00711F30"/>
    <w:rsid w:val="00756884"/>
    <w:rsid w:val="00811C8C"/>
    <w:rsid w:val="00812F91"/>
    <w:rsid w:val="008D26D5"/>
    <w:rsid w:val="00993D91"/>
    <w:rsid w:val="00A50585"/>
    <w:rsid w:val="00A82107"/>
    <w:rsid w:val="00B74E93"/>
    <w:rsid w:val="00D72879"/>
    <w:rsid w:val="00E30D55"/>
    <w:rsid w:val="00ED7B93"/>
    <w:rsid w:val="00F7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4D69E-77D7-4CE4-B8E5-879072D8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6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5169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D7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7B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Светлана Анатольевна</dc:creator>
  <cp:keywords/>
  <dc:description/>
  <cp:lastModifiedBy>Мандрикова Лариса Юрьевна</cp:lastModifiedBy>
  <cp:revision>18</cp:revision>
  <cp:lastPrinted>2016-03-17T08:06:00Z</cp:lastPrinted>
  <dcterms:created xsi:type="dcterms:W3CDTF">2016-03-09T12:30:00Z</dcterms:created>
  <dcterms:modified xsi:type="dcterms:W3CDTF">2016-04-07T06:24:00Z</dcterms:modified>
</cp:coreProperties>
</file>